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8E" w:rsidRPr="00C94AC7" w:rsidRDefault="006B788E" w:rsidP="006B788E">
      <w:pPr>
        <w:rPr>
          <w:rFonts w:cstheme="minorHAnsi"/>
          <w:sz w:val="28"/>
          <w:szCs w:val="28"/>
        </w:rPr>
      </w:pPr>
      <w:r w:rsidRPr="00C94AC7">
        <w:rPr>
          <w:rFonts w:cstheme="minorHAnsi"/>
          <w:b/>
          <w:sz w:val="28"/>
          <w:szCs w:val="28"/>
          <w:u w:val="single"/>
        </w:rPr>
        <w:t>Situation:</w:t>
      </w:r>
      <w:r w:rsidRPr="00C94AC7">
        <w:rPr>
          <w:rFonts w:cstheme="minorHAnsi"/>
          <w:sz w:val="28"/>
          <w:szCs w:val="28"/>
        </w:rPr>
        <w:t xml:space="preserve"> UMD IRB is </w:t>
      </w:r>
      <w:proofErr w:type="gramStart"/>
      <w:r w:rsidRPr="00C94AC7">
        <w:rPr>
          <w:rFonts w:cstheme="minorHAnsi"/>
          <w:sz w:val="28"/>
          <w:szCs w:val="28"/>
        </w:rPr>
        <w:t>Relying</w:t>
      </w:r>
      <w:proofErr w:type="gramEnd"/>
      <w:r w:rsidRPr="00C94AC7">
        <w:rPr>
          <w:rFonts w:cstheme="minorHAnsi"/>
          <w:sz w:val="28"/>
          <w:szCs w:val="28"/>
        </w:rPr>
        <w:t xml:space="preserve"> </w:t>
      </w:r>
    </w:p>
    <w:p w:rsidR="006B788E" w:rsidRPr="00C94AC7" w:rsidRDefault="006B788E" w:rsidP="006B788E">
      <w:pPr>
        <w:rPr>
          <w:rFonts w:cstheme="minorHAnsi"/>
          <w:b/>
          <w:sz w:val="28"/>
          <w:szCs w:val="28"/>
          <w:u w:val="single"/>
        </w:rPr>
      </w:pPr>
      <w:r w:rsidRPr="00C94AC7">
        <w:rPr>
          <w:rFonts w:cstheme="minorHAnsi"/>
          <w:b/>
          <w:sz w:val="28"/>
          <w:szCs w:val="28"/>
          <w:u w:val="single"/>
        </w:rPr>
        <w:t>What is needed from UMD IRB?</w:t>
      </w:r>
    </w:p>
    <w:p w:rsidR="003D1FAA" w:rsidRPr="00C94AC7" w:rsidRDefault="00A251BC">
      <w:pPr>
        <w:rPr>
          <w:sz w:val="28"/>
          <w:szCs w:val="28"/>
        </w:rPr>
      </w:pPr>
      <w:r w:rsidRPr="00C94AC7">
        <w:rPr>
          <w:sz w:val="28"/>
          <w:szCs w:val="28"/>
        </w:rPr>
        <w:t>a) Copy of IRB Approval Letter from Reviewing IRB.</w:t>
      </w:r>
    </w:p>
    <w:p w:rsidR="00A251BC" w:rsidRDefault="00A251BC">
      <w:pPr>
        <w:rPr>
          <w:sz w:val="28"/>
          <w:szCs w:val="28"/>
        </w:rPr>
      </w:pPr>
      <w:r w:rsidRPr="00C94AC7">
        <w:rPr>
          <w:sz w:val="28"/>
          <w:szCs w:val="28"/>
        </w:rPr>
        <w:t xml:space="preserve">b) Confirm UMD investigators are engaged in </w:t>
      </w:r>
      <w:r w:rsidR="00C94AC7">
        <w:rPr>
          <w:sz w:val="28"/>
          <w:szCs w:val="28"/>
        </w:rPr>
        <w:t>human subject research (HSR)</w:t>
      </w:r>
      <w:r w:rsidRPr="00C94AC7">
        <w:rPr>
          <w:sz w:val="28"/>
          <w:szCs w:val="28"/>
        </w:rPr>
        <w:t xml:space="preserve"> activities.</w:t>
      </w:r>
    </w:p>
    <w:p w:rsidR="00C94AC7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70B0B">
        <w:rPr>
          <w:rFonts w:eastAsia="Times New Roman" w:cstheme="minorHAnsi"/>
          <w:b/>
          <w:color w:val="222222"/>
          <w:sz w:val="28"/>
          <w:szCs w:val="28"/>
        </w:rPr>
        <w:t>Please Note: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If the investigators at </w:t>
      </w:r>
      <w:r>
        <w:rPr>
          <w:rFonts w:eastAsia="Times New Roman" w:cstheme="minorHAnsi"/>
          <w:color w:val="222222"/>
          <w:sz w:val="28"/>
          <w:szCs w:val="28"/>
        </w:rPr>
        <w:t>UMD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will not interact with human subjects or identifiable data from human subjects, then </w:t>
      </w:r>
      <w:r>
        <w:rPr>
          <w:rFonts w:eastAsia="Times New Roman" w:cstheme="minorHAnsi"/>
          <w:color w:val="222222"/>
          <w:sz w:val="28"/>
          <w:szCs w:val="28"/>
        </w:rPr>
        <w:t>UMD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is not considered engaged in HSR and no reliance agreement is required.</w:t>
      </w:r>
    </w:p>
    <w:p w:rsidR="00C94AC7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94AC7" w:rsidRPr="00770B0B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c) </w:t>
      </w:r>
      <w:r w:rsidRPr="00770B0B">
        <w:rPr>
          <w:rFonts w:eastAsia="Times New Roman" w:cstheme="minorHAnsi"/>
          <w:color w:val="222222"/>
          <w:sz w:val="28"/>
          <w:szCs w:val="28"/>
        </w:rPr>
        <w:t>Roles and Responsibilities of each</w:t>
      </w:r>
      <w:r>
        <w:rPr>
          <w:rFonts w:eastAsia="Times New Roman" w:cstheme="minorHAnsi"/>
          <w:color w:val="222222"/>
          <w:sz w:val="28"/>
          <w:szCs w:val="28"/>
        </w:rPr>
        <w:t xml:space="preserve"> UMD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investigator engaged in HSR.</w:t>
      </w:r>
    </w:p>
    <w:p w:rsidR="00C94AC7" w:rsidRPr="00770B0B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94AC7" w:rsidRDefault="00C94AC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A251BC" w:rsidRPr="00C94AC7">
        <w:rPr>
          <w:sz w:val="28"/>
          <w:szCs w:val="28"/>
        </w:rPr>
        <w:t xml:space="preserve">) </w:t>
      </w:r>
      <w:r w:rsidRPr="00C94AC7">
        <w:rPr>
          <w:sz w:val="28"/>
          <w:szCs w:val="28"/>
        </w:rPr>
        <w:t>Funding source, if any.</w:t>
      </w:r>
    </w:p>
    <w:p w:rsidR="00C94AC7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sz w:val="28"/>
          <w:szCs w:val="28"/>
        </w:rPr>
        <w:t xml:space="preserve">e) </w:t>
      </w:r>
      <w:r w:rsidR="00A251BC" w:rsidRPr="00C94AC7">
        <w:rPr>
          <w:sz w:val="28"/>
          <w:szCs w:val="28"/>
        </w:rPr>
        <w:t>Confirm Reviewing IRB uses SMART IRB.</w:t>
      </w:r>
      <w:r>
        <w:rPr>
          <w:sz w:val="28"/>
          <w:szCs w:val="28"/>
        </w:rPr>
        <w:t xml:space="preserve">  </w:t>
      </w:r>
      <w:r w:rsidRPr="00770B0B">
        <w:rPr>
          <w:rFonts w:cstheme="minorHAnsi"/>
          <w:color w:val="222222"/>
          <w:sz w:val="28"/>
          <w:szCs w:val="28"/>
          <w:shd w:val="clear" w:color="auto" w:fill="FFFFFF"/>
        </w:rPr>
        <w:t xml:space="preserve">Identify the 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Point of Contact at the </w:t>
      </w:r>
      <w:r>
        <w:rPr>
          <w:rFonts w:eastAsia="Times New Roman" w:cstheme="minorHAnsi"/>
          <w:color w:val="222222"/>
          <w:sz w:val="28"/>
          <w:szCs w:val="28"/>
        </w:rPr>
        <w:t>reviewing</w:t>
      </w:r>
      <w:r w:rsidRPr="00770B0B">
        <w:rPr>
          <w:rFonts w:eastAsia="Times New Roman" w:cstheme="minorHAnsi"/>
          <w:color w:val="222222"/>
          <w:sz w:val="28"/>
          <w:szCs w:val="28"/>
        </w:rPr>
        <w:t xml:space="preserve"> institution that will work with UMD to establish reliance, if necessary.</w:t>
      </w:r>
    </w:p>
    <w:p w:rsidR="00C94AC7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C94AC7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sz w:val="28"/>
          <w:szCs w:val="28"/>
        </w:rPr>
        <w:t>f</w:t>
      </w:r>
      <w:r w:rsidR="00A251BC" w:rsidRPr="00C94AC7">
        <w:rPr>
          <w:sz w:val="28"/>
          <w:szCs w:val="28"/>
        </w:rPr>
        <w:t>) Confirm AAHRPP Accreditation at Reviewing IRB.</w:t>
      </w:r>
      <w:r>
        <w:rPr>
          <w:sz w:val="28"/>
          <w:szCs w:val="28"/>
        </w:rPr>
        <w:t xml:space="preserve">  If not, contact </w:t>
      </w:r>
      <w:hyperlink r:id="rId4" w:history="1">
        <w:r w:rsidRPr="00BE4F0F">
          <w:rPr>
            <w:rStyle w:val="Hyperlink"/>
            <w:sz w:val="28"/>
            <w:szCs w:val="28"/>
          </w:rPr>
          <w:t>relianceagreements@umd.edu</w:t>
        </w:r>
      </w:hyperlink>
      <w:r>
        <w:rPr>
          <w:sz w:val="28"/>
          <w:szCs w:val="28"/>
        </w:rPr>
        <w:t xml:space="preserve"> for guidance.</w:t>
      </w:r>
      <w:bookmarkStart w:id="0" w:name="_GoBack"/>
      <w:bookmarkEnd w:id="0"/>
    </w:p>
    <w:p w:rsidR="00C94AC7" w:rsidRDefault="00C94AC7" w:rsidP="00C94AC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A251BC" w:rsidRPr="00C94AC7" w:rsidRDefault="00C94AC7">
      <w:pPr>
        <w:rPr>
          <w:sz w:val="28"/>
          <w:szCs w:val="28"/>
        </w:rPr>
      </w:pPr>
      <w:r>
        <w:rPr>
          <w:sz w:val="28"/>
          <w:szCs w:val="28"/>
        </w:rPr>
        <w:t>g)</w:t>
      </w:r>
      <w:r w:rsidR="00A251BC" w:rsidRPr="00C94AC7">
        <w:rPr>
          <w:sz w:val="28"/>
          <w:szCs w:val="28"/>
        </w:rPr>
        <w:t xml:space="preserve"> Note whether there are any </w:t>
      </w:r>
      <w:proofErr w:type="gramStart"/>
      <w:r w:rsidR="00A251BC" w:rsidRPr="00C94AC7">
        <w:rPr>
          <w:sz w:val="28"/>
          <w:szCs w:val="28"/>
        </w:rPr>
        <w:t>COIs</w:t>
      </w:r>
      <w:proofErr w:type="gramEnd"/>
      <w:r w:rsidR="00A251BC" w:rsidRPr="00C94AC7">
        <w:rPr>
          <w:sz w:val="28"/>
          <w:szCs w:val="28"/>
        </w:rPr>
        <w:t xml:space="preserve"> or FCOIs related to the study collaboration.</w:t>
      </w:r>
    </w:p>
    <w:sectPr w:rsidR="00A251BC" w:rsidRPr="00C9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8E"/>
    <w:rsid w:val="00383239"/>
    <w:rsid w:val="006B788E"/>
    <w:rsid w:val="00A251BC"/>
    <w:rsid w:val="00BE13C4"/>
    <w:rsid w:val="00C94AC7"/>
    <w:rsid w:val="00C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23B8-FD34-4AF3-98D5-524A4E54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ianceagreements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M. Smith</dc:creator>
  <cp:keywords/>
  <dc:description/>
  <cp:lastModifiedBy>Joe Smith</cp:lastModifiedBy>
  <cp:revision>4</cp:revision>
  <dcterms:created xsi:type="dcterms:W3CDTF">2022-03-31T14:19:00Z</dcterms:created>
  <dcterms:modified xsi:type="dcterms:W3CDTF">2022-04-18T20:48:00Z</dcterms:modified>
</cp:coreProperties>
</file>